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E99" w:rsidRDefault="00C13E99" w:rsidP="00C13E99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61010" cy="601345"/>
            <wp:effectExtent l="0" t="0" r="0" b="825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E99" w:rsidRDefault="00C13E99" w:rsidP="00C13E99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 О В Е Т</w:t>
      </w:r>
    </w:p>
    <w:p w:rsidR="00C13E99" w:rsidRDefault="00C13E99" w:rsidP="00C13E99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КОЧЕТНОВСКОГО МУНИЦИПАЛЬНОГО ОБРАЗОВАНИЯ</w:t>
      </w:r>
    </w:p>
    <w:p w:rsidR="00C13E99" w:rsidRDefault="00C13E99" w:rsidP="00C13E99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РОВЕНСКОГО МУНИЦИПАЛЬНОГО РАЙОНА САРАТОВСКОЙ ОБЛАСТИ</w:t>
      </w:r>
    </w:p>
    <w:p w:rsidR="00C13E99" w:rsidRDefault="004A3963" w:rsidP="00C13E99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ТРЕТЬЕГО</w:t>
      </w:r>
      <w:r w:rsidR="00C13E99">
        <w:rPr>
          <w:b/>
          <w:color w:val="333333"/>
          <w:sz w:val="27"/>
          <w:szCs w:val="27"/>
        </w:rPr>
        <w:t xml:space="preserve"> СОЗЫВА</w:t>
      </w:r>
    </w:p>
    <w:p w:rsidR="00C13E99" w:rsidRDefault="00C13E99" w:rsidP="00C13E99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 Е Ш Е Н И Е</w:t>
      </w:r>
    </w:p>
    <w:p w:rsidR="00C13E99" w:rsidRDefault="00C13E99" w:rsidP="00C13E99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</w:t>
      </w:r>
    </w:p>
    <w:p w:rsidR="00C13E99" w:rsidRDefault="004A3963" w:rsidP="00C13E99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02.03.2015</w:t>
      </w:r>
      <w:r w:rsidR="007577BA">
        <w:rPr>
          <w:b/>
          <w:color w:val="333333"/>
          <w:sz w:val="28"/>
          <w:szCs w:val="28"/>
        </w:rPr>
        <w:t xml:space="preserve"> </w:t>
      </w:r>
      <w:r w:rsidR="00C13E99">
        <w:rPr>
          <w:b/>
          <w:color w:val="333333"/>
          <w:sz w:val="28"/>
          <w:szCs w:val="28"/>
        </w:rPr>
        <w:t>г.                                 № 1</w:t>
      </w:r>
      <w:r>
        <w:rPr>
          <w:b/>
          <w:color w:val="333333"/>
          <w:sz w:val="28"/>
          <w:szCs w:val="28"/>
        </w:rPr>
        <w:t>3</w:t>
      </w:r>
      <w:r w:rsidR="00C13E99">
        <w:rPr>
          <w:b/>
          <w:color w:val="333333"/>
          <w:sz w:val="28"/>
          <w:szCs w:val="28"/>
        </w:rPr>
        <w:t>6                                     с. Кочетное</w:t>
      </w:r>
    </w:p>
    <w:p w:rsidR="00C13E99" w:rsidRDefault="00C13E99" w:rsidP="00C13E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color w:val="FF0000"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                               </w:t>
      </w:r>
    </w:p>
    <w:p w:rsidR="007577BA" w:rsidRDefault="00C13E99" w:rsidP="007577BA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577BA">
        <w:rPr>
          <w:b/>
          <w:sz w:val="28"/>
          <w:szCs w:val="28"/>
        </w:rPr>
        <w:t>б отмене решения Совета Кочетновского муниципального</w:t>
      </w:r>
    </w:p>
    <w:p w:rsidR="00C13E99" w:rsidRPr="004A3963" w:rsidRDefault="008422BB" w:rsidP="00C13E99">
      <w:pPr>
        <w:rPr>
          <w:sz w:val="28"/>
          <w:szCs w:val="28"/>
        </w:rPr>
      </w:pPr>
      <w:r>
        <w:rPr>
          <w:b/>
          <w:sz w:val="28"/>
          <w:szCs w:val="28"/>
        </w:rPr>
        <w:t>о</w:t>
      </w:r>
      <w:r w:rsidR="004A3963">
        <w:rPr>
          <w:b/>
          <w:sz w:val="28"/>
          <w:szCs w:val="28"/>
        </w:rPr>
        <w:t>бразования № 3</w:t>
      </w:r>
      <w:r w:rsidR="007577BA">
        <w:rPr>
          <w:b/>
          <w:sz w:val="28"/>
          <w:szCs w:val="28"/>
        </w:rPr>
        <w:t>0 «О</w:t>
      </w:r>
      <w:r w:rsidR="004A3963">
        <w:rPr>
          <w:b/>
          <w:sz w:val="28"/>
          <w:szCs w:val="28"/>
        </w:rPr>
        <w:t>б утверждении Положения о порядке осуществления земельного контроля на территории Кочетновского МО» от 31.08</w:t>
      </w:r>
      <w:r w:rsidR="007577BA">
        <w:rPr>
          <w:b/>
          <w:sz w:val="28"/>
          <w:szCs w:val="28"/>
        </w:rPr>
        <w:t>.2012 г.</w:t>
      </w:r>
    </w:p>
    <w:p w:rsidR="007577BA" w:rsidRDefault="007577BA" w:rsidP="00C13E99">
      <w:pPr>
        <w:rPr>
          <w:b/>
          <w:sz w:val="28"/>
          <w:szCs w:val="28"/>
        </w:rPr>
      </w:pPr>
    </w:p>
    <w:p w:rsidR="007577BA" w:rsidRDefault="007577BA" w:rsidP="00C13E99">
      <w:pPr>
        <w:rPr>
          <w:b/>
          <w:sz w:val="28"/>
          <w:szCs w:val="28"/>
        </w:rPr>
      </w:pPr>
    </w:p>
    <w:p w:rsidR="007D4A73" w:rsidRDefault="007577BA" w:rsidP="001303B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4A3963">
        <w:rPr>
          <w:sz w:val="28"/>
          <w:szCs w:val="28"/>
        </w:rPr>
        <w:t xml:space="preserve">На основании протеста </w:t>
      </w:r>
      <w:r w:rsidR="00F25C3E">
        <w:rPr>
          <w:sz w:val="28"/>
          <w:szCs w:val="28"/>
        </w:rPr>
        <w:t xml:space="preserve">Саратовской межрайонной природоохранной </w:t>
      </w:r>
      <w:r w:rsidR="004A3963">
        <w:rPr>
          <w:sz w:val="28"/>
          <w:szCs w:val="28"/>
        </w:rPr>
        <w:t>прокуратуры</w:t>
      </w:r>
      <w:r w:rsidR="00D33BB6">
        <w:rPr>
          <w:sz w:val="28"/>
          <w:szCs w:val="28"/>
        </w:rPr>
        <w:t xml:space="preserve"> </w:t>
      </w:r>
      <w:r w:rsidR="008422BB">
        <w:rPr>
          <w:sz w:val="28"/>
          <w:szCs w:val="28"/>
        </w:rPr>
        <w:t>на решение  Совета Кочетновского муниципального</w:t>
      </w:r>
      <w:r w:rsidR="00AD5C2A">
        <w:rPr>
          <w:sz w:val="28"/>
          <w:szCs w:val="28"/>
        </w:rPr>
        <w:t xml:space="preserve"> образования</w:t>
      </w:r>
      <w:bookmarkStart w:id="0" w:name="_GoBack"/>
      <w:bookmarkEnd w:id="0"/>
      <w:r w:rsidR="007D4A73">
        <w:rPr>
          <w:sz w:val="28"/>
          <w:szCs w:val="28"/>
        </w:rPr>
        <w:t>, Совет Кочетновского муниципального образования РЕШИЛ:</w:t>
      </w:r>
    </w:p>
    <w:p w:rsidR="007D4A73" w:rsidRPr="007D4A73" w:rsidRDefault="007D4A73" w:rsidP="007D4A73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Отменить решение Совета Кочетновского</w:t>
      </w:r>
      <w:r w:rsidR="00F25C3E">
        <w:rPr>
          <w:sz w:val="28"/>
          <w:szCs w:val="28"/>
        </w:rPr>
        <w:t xml:space="preserve"> муниципального образования № 30 «</w:t>
      </w:r>
      <w:r w:rsidR="00F25C3E" w:rsidRPr="00F25C3E">
        <w:rPr>
          <w:sz w:val="28"/>
          <w:szCs w:val="28"/>
        </w:rPr>
        <w:t>Об утверждении Положения о порядке осуществления земельного контроля на территории</w:t>
      </w:r>
      <w:r w:rsidR="00F25C3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Кочетновского муниципального образования Ровенского муниципального образования Ровенского муниципального образования Ровенского муниципального района Саратовской обла</w:t>
      </w:r>
      <w:r w:rsidR="00F25C3E">
        <w:rPr>
          <w:sz w:val="28"/>
          <w:szCs w:val="28"/>
        </w:rPr>
        <w:t>сти» от 31.08</w:t>
      </w:r>
      <w:r>
        <w:rPr>
          <w:sz w:val="28"/>
          <w:szCs w:val="28"/>
        </w:rPr>
        <w:t>.2012 г.</w:t>
      </w:r>
    </w:p>
    <w:p w:rsidR="007D4A73" w:rsidRDefault="007D4A73" w:rsidP="007D4A73">
      <w:pPr>
        <w:jc w:val="both"/>
        <w:rPr>
          <w:color w:val="333333"/>
          <w:sz w:val="28"/>
        </w:rPr>
      </w:pPr>
      <w:r>
        <w:rPr>
          <w:color w:val="333333"/>
          <w:sz w:val="28"/>
        </w:rPr>
        <w:t xml:space="preserve">     2. Настоящее решение подлежит обнародованию в соответствии с решением Совета МО от 22.10.2005 года № 6.</w:t>
      </w:r>
    </w:p>
    <w:p w:rsidR="007D4A73" w:rsidRPr="007D4A73" w:rsidRDefault="007D4A73" w:rsidP="007D4A73">
      <w:pPr>
        <w:jc w:val="both"/>
        <w:rPr>
          <w:color w:val="333333"/>
          <w:sz w:val="28"/>
        </w:rPr>
      </w:pPr>
      <w:r>
        <w:rPr>
          <w:color w:val="333333"/>
          <w:sz w:val="28"/>
        </w:rPr>
        <w:t xml:space="preserve">   </w:t>
      </w:r>
      <w:r>
        <w:rPr>
          <w:color w:val="333333"/>
          <w:sz w:val="28"/>
          <w:szCs w:val="28"/>
        </w:rPr>
        <w:t xml:space="preserve">  3.  Контроль за исполнением настоящего решения оставляю за собой.</w:t>
      </w:r>
    </w:p>
    <w:p w:rsidR="007577BA" w:rsidRPr="007D4A73" w:rsidRDefault="007577BA" w:rsidP="007D4A73">
      <w:pPr>
        <w:jc w:val="both"/>
        <w:rPr>
          <w:sz w:val="28"/>
          <w:szCs w:val="28"/>
        </w:rPr>
      </w:pPr>
    </w:p>
    <w:p w:rsidR="00903858" w:rsidRDefault="00903858"/>
    <w:p w:rsidR="00F215B8" w:rsidRDefault="00F215B8"/>
    <w:p w:rsidR="00F215B8" w:rsidRDefault="00F215B8"/>
    <w:p w:rsidR="00F215B8" w:rsidRDefault="00F215B8"/>
    <w:p w:rsidR="00F215B8" w:rsidRPr="00F215B8" w:rsidRDefault="00F215B8">
      <w:pPr>
        <w:rPr>
          <w:b/>
          <w:sz w:val="28"/>
          <w:szCs w:val="28"/>
        </w:rPr>
      </w:pPr>
      <w:r w:rsidRPr="00F215B8">
        <w:rPr>
          <w:b/>
          <w:sz w:val="28"/>
          <w:szCs w:val="28"/>
        </w:rPr>
        <w:t>Глава Кочетновского</w:t>
      </w:r>
    </w:p>
    <w:p w:rsidR="00F215B8" w:rsidRPr="00F215B8" w:rsidRDefault="00F215B8">
      <w:pPr>
        <w:rPr>
          <w:b/>
          <w:sz w:val="28"/>
          <w:szCs w:val="28"/>
        </w:rPr>
      </w:pPr>
      <w:r w:rsidRPr="00F215B8">
        <w:rPr>
          <w:b/>
          <w:sz w:val="28"/>
          <w:szCs w:val="28"/>
        </w:rPr>
        <w:t xml:space="preserve">муниципального образования                                </w:t>
      </w:r>
      <w:r>
        <w:rPr>
          <w:b/>
          <w:sz w:val="28"/>
          <w:szCs w:val="28"/>
        </w:rPr>
        <w:t xml:space="preserve">            </w:t>
      </w:r>
      <w:r w:rsidRPr="00F215B8">
        <w:rPr>
          <w:b/>
          <w:sz w:val="28"/>
          <w:szCs w:val="28"/>
        </w:rPr>
        <w:t xml:space="preserve"> В.И. Петровичев</w:t>
      </w:r>
    </w:p>
    <w:p w:rsidR="00F215B8" w:rsidRPr="00F215B8" w:rsidRDefault="00F215B8">
      <w:pPr>
        <w:rPr>
          <w:sz w:val="28"/>
          <w:szCs w:val="28"/>
        </w:rPr>
      </w:pPr>
    </w:p>
    <w:sectPr w:rsidR="00F215B8" w:rsidRPr="00F21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5656F"/>
    <w:multiLevelType w:val="hybridMultilevel"/>
    <w:tmpl w:val="2586E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D1A"/>
    <w:rsid w:val="001303B1"/>
    <w:rsid w:val="004A3963"/>
    <w:rsid w:val="007577BA"/>
    <w:rsid w:val="007D4A73"/>
    <w:rsid w:val="008422BB"/>
    <w:rsid w:val="00903858"/>
    <w:rsid w:val="00AD5C2A"/>
    <w:rsid w:val="00C13E99"/>
    <w:rsid w:val="00D33BB6"/>
    <w:rsid w:val="00DD2D1A"/>
    <w:rsid w:val="00F215B8"/>
    <w:rsid w:val="00F2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3E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E9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D4A73"/>
    <w:pPr>
      <w:ind w:left="720"/>
      <w:contextualSpacing/>
    </w:pPr>
  </w:style>
  <w:style w:type="paragraph" w:customStyle="1" w:styleId="western">
    <w:name w:val="western"/>
    <w:basedOn w:val="a"/>
    <w:rsid w:val="007D4A7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3E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E9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D4A73"/>
    <w:pPr>
      <w:ind w:left="720"/>
      <w:contextualSpacing/>
    </w:pPr>
  </w:style>
  <w:style w:type="paragraph" w:customStyle="1" w:styleId="western">
    <w:name w:val="western"/>
    <w:basedOn w:val="a"/>
    <w:rsid w:val="007D4A7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8</cp:revision>
  <cp:lastPrinted>2015-03-17T13:29:00Z</cp:lastPrinted>
  <dcterms:created xsi:type="dcterms:W3CDTF">2012-03-06T13:05:00Z</dcterms:created>
  <dcterms:modified xsi:type="dcterms:W3CDTF">2015-04-02T06:15:00Z</dcterms:modified>
</cp:coreProperties>
</file>